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CD" w:rsidRPr="00D179A6" w:rsidRDefault="008115B9" w:rsidP="000A05CD">
      <w:pPr>
        <w:jc w:val="center"/>
        <w:rPr>
          <w:noProof/>
          <w:sz w:val="40"/>
        </w:rPr>
      </w:pPr>
      <w:r>
        <w:rPr>
          <w:rFonts w:hint="eastAsia"/>
          <w:b/>
          <w:noProof/>
          <w:sz w:val="40"/>
          <w:bdr w:val="single" w:sz="4" w:space="0" w:color="auto"/>
        </w:rPr>
        <w:t xml:space="preserve"> </w:t>
      </w:r>
      <w:r w:rsidR="000A05CD">
        <w:rPr>
          <w:rFonts w:hint="eastAsia"/>
          <w:b/>
          <w:noProof/>
          <w:sz w:val="40"/>
          <w:bdr w:val="single" w:sz="4" w:space="0" w:color="auto"/>
        </w:rPr>
        <w:t>認知症ケア　能力評価･指導計画</w:t>
      </w:r>
      <w:r w:rsidR="00031623">
        <w:rPr>
          <w:rFonts w:hint="eastAsia"/>
          <w:b/>
          <w:noProof/>
          <w:sz w:val="40"/>
          <w:bdr w:val="single" w:sz="4" w:space="0" w:color="auto"/>
        </w:rPr>
        <w:t xml:space="preserve"> </w:t>
      </w:r>
      <w:r w:rsidR="000A05CD" w:rsidRPr="00DA5A5F">
        <w:rPr>
          <w:rFonts w:hint="eastAsia"/>
          <w:b/>
          <w:noProof/>
          <w:color w:val="FF0000"/>
          <w:sz w:val="40"/>
        </w:rPr>
        <w:t xml:space="preserve"> </w:t>
      </w:r>
    </w:p>
    <w:p w:rsidR="000A05CD" w:rsidRPr="005819C7" w:rsidRDefault="000A05CD" w:rsidP="000A05CD">
      <w:pPr>
        <w:jc w:val="left"/>
        <w:rPr>
          <w:noProof/>
          <w:sz w:val="36"/>
          <w:u w:val="single"/>
        </w:rPr>
      </w:pPr>
      <w:r>
        <w:rPr>
          <w:rFonts w:hint="eastAsia"/>
          <w:noProof/>
          <w:sz w:val="36"/>
          <w:u w:val="single"/>
        </w:rPr>
        <w:t>指導</w:t>
      </w:r>
      <w:r w:rsidRPr="005819C7">
        <w:rPr>
          <w:rFonts w:hint="eastAsia"/>
          <w:noProof/>
          <w:sz w:val="36"/>
          <w:u w:val="single"/>
        </w:rPr>
        <w:t>目標</w:t>
      </w:r>
      <w:r w:rsidRPr="0002609B">
        <w:rPr>
          <w:rFonts w:hint="eastAsia"/>
          <w:noProof/>
          <w:u w:val="single"/>
        </w:rPr>
        <w:t xml:space="preserve"> (</w:t>
      </w:r>
      <w:r w:rsidRPr="0002609B">
        <w:rPr>
          <w:rFonts w:hint="eastAsia"/>
          <w:noProof/>
          <w:u w:val="single"/>
        </w:rPr>
        <w:t>実習終了後の姿</w:t>
      </w:r>
      <w:r w:rsidRPr="0002609B">
        <w:rPr>
          <w:rFonts w:hint="eastAsia"/>
          <w:noProof/>
          <w:u w:val="single"/>
        </w:rPr>
        <w:t xml:space="preserve">)  </w:t>
      </w:r>
      <w:r w:rsidRPr="005819C7">
        <w:rPr>
          <w:rFonts w:hint="eastAsia"/>
          <w:noProof/>
          <w:sz w:val="36"/>
          <w:u w:val="single"/>
        </w:rPr>
        <w:t xml:space="preserve">                          </w:t>
      </w:r>
      <w:r>
        <w:rPr>
          <w:rFonts w:hint="eastAsia"/>
          <w:noProof/>
          <w:sz w:val="36"/>
          <w:u w:val="single"/>
        </w:rPr>
        <w:t xml:space="preserve">  </w:t>
      </w:r>
      <w:r w:rsidRPr="005819C7">
        <w:rPr>
          <w:rFonts w:hint="eastAsia"/>
          <w:noProof/>
          <w:sz w:val="36"/>
          <w:u w:val="single"/>
        </w:rPr>
        <w:t xml:space="preserve">         </w:t>
      </w:r>
      <w:r>
        <w:rPr>
          <w:rFonts w:hint="eastAsia"/>
          <w:noProof/>
          <w:sz w:val="24"/>
        </w:rPr>
        <w:t>グループ：　　　　　事業所：　　　　　　　　　　　氏名：　　　　　　　　事業所の規模</w:t>
      </w:r>
      <w:r w:rsidRPr="005819C7">
        <w:rPr>
          <w:rFonts w:hint="eastAsia"/>
          <w:noProof/>
          <w:sz w:val="14"/>
        </w:rPr>
        <w:t>(</w:t>
      </w:r>
      <w:r w:rsidRPr="005819C7">
        <w:rPr>
          <w:rFonts w:hint="eastAsia"/>
          <w:noProof/>
          <w:sz w:val="14"/>
        </w:rPr>
        <w:t>チーム職員人数等</w:t>
      </w:r>
      <w:r w:rsidRPr="005819C7">
        <w:rPr>
          <w:rFonts w:hint="eastAsia"/>
          <w:noProof/>
          <w:sz w:val="14"/>
        </w:rPr>
        <w:t>)</w:t>
      </w:r>
      <w:r>
        <w:rPr>
          <w:rFonts w:hint="eastAsia"/>
          <w:noProof/>
          <w:sz w:val="24"/>
        </w:rPr>
        <w:t>：</w:t>
      </w:r>
    </w:p>
    <w:tbl>
      <w:tblPr>
        <w:tblW w:w="2215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3260"/>
        <w:gridCol w:w="851"/>
        <w:gridCol w:w="2835"/>
        <w:gridCol w:w="2409"/>
        <w:gridCol w:w="1134"/>
        <w:gridCol w:w="2268"/>
        <w:gridCol w:w="993"/>
        <w:gridCol w:w="4819"/>
      </w:tblGrid>
      <w:tr w:rsidR="000A05CD" w:rsidTr="006A79FA">
        <w:trPr>
          <w:trHeight w:val="395"/>
        </w:trPr>
        <w:tc>
          <w:tcPr>
            <w:tcW w:w="358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BD4B4" w:themeFill="accent6" w:themeFillTint="66"/>
          </w:tcPr>
          <w:p w:rsidR="000A05CD" w:rsidRPr="0071589B" w:rsidRDefault="000A05CD" w:rsidP="006A79FA">
            <w:pPr>
              <w:pStyle w:val="2"/>
              <w:jc w:val="center"/>
              <w:rPr>
                <w:rStyle w:val="a3"/>
                <w:sz w:val="28"/>
              </w:rPr>
            </w:pPr>
            <w:r w:rsidRPr="0071589B">
              <w:rPr>
                <w:rStyle w:val="a3"/>
                <w:rFonts w:hint="eastAsia"/>
                <w:sz w:val="28"/>
              </w:rPr>
              <w:t>ア</w:t>
            </w:r>
            <w:r w:rsidRPr="0071589B">
              <w:rPr>
                <w:rStyle w:val="a3"/>
                <w:rFonts w:hint="eastAsia"/>
                <w:sz w:val="28"/>
              </w:rPr>
              <w:t>.</w:t>
            </w:r>
            <w:r w:rsidRPr="0071589B">
              <w:rPr>
                <w:rStyle w:val="a3"/>
                <w:rFonts w:hint="eastAsia"/>
                <w:sz w:val="28"/>
              </w:rPr>
              <w:t>評価対象項目</w:t>
            </w:r>
          </w:p>
        </w:tc>
        <w:tc>
          <w:tcPr>
            <w:tcW w:w="3260" w:type="dxa"/>
            <w:tcBorders>
              <w:top w:val="thinThickSmallGap" w:sz="24" w:space="0" w:color="auto"/>
              <w:right w:val="dashed" w:sz="4" w:space="0" w:color="auto"/>
            </w:tcBorders>
            <w:shd w:val="clear" w:color="auto" w:fill="FBD4B4" w:themeFill="accent6" w:themeFillTint="66"/>
          </w:tcPr>
          <w:p w:rsidR="000A05CD" w:rsidRPr="0071589B" w:rsidRDefault="000A05CD" w:rsidP="006A79FA">
            <w:pPr>
              <w:pStyle w:val="2"/>
              <w:jc w:val="center"/>
              <w:rPr>
                <w:rStyle w:val="a3"/>
                <w:sz w:val="28"/>
              </w:rPr>
            </w:pPr>
            <w:r w:rsidRPr="0071589B">
              <w:rPr>
                <w:rStyle w:val="a3"/>
                <w:rFonts w:hint="eastAsia"/>
                <w:sz w:val="28"/>
              </w:rPr>
              <w:t>イ</w:t>
            </w:r>
            <w:r w:rsidRPr="0071589B">
              <w:rPr>
                <w:rStyle w:val="a3"/>
                <w:rFonts w:hint="eastAsia"/>
                <w:sz w:val="28"/>
              </w:rPr>
              <w:t>.</w:t>
            </w:r>
            <w:r w:rsidRPr="0071589B">
              <w:rPr>
                <w:rStyle w:val="a3"/>
                <w:rFonts w:hint="eastAsia"/>
                <w:sz w:val="28"/>
              </w:rPr>
              <w:t>評価方法</w:t>
            </w:r>
          </w:p>
        </w:tc>
        <w:tc>
          <w:tcPr>
            <w:tcW w:w="851" w:type="dxa"/>
            <w:tcBorders>
              <w:top w:val="thinThickSmallGap" w:sz="24" w:space="0" w:color="auto"/>
              <w:left w:val="dashed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A05CD" w:rsidRPr="0071589B" w:rsidRDefault="000A05CD" w:rsidP="006A79FA">
            <w:pPr>
              <w:pStyle w:val="2"/>
              <w:spacing w:line="480" w:lineRule="auto"/>
              <w:jc w:val="center"/>
              <w:rPr>
                <w:rStyle w:val="a3"/>
                <w:sz w:val="28"/>
              </w:rPr>
            </w:pPr>
            <w:r w:rsidRPr="00CD7D90">
              <w:rPr>
                <w:rStyle w:val="a3"/>
                <w:rFonts w:hint="eastAsia"/>
                <w:sz w:val="18"/>
              </w:rPr>
              <w:t>実施日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BD4B4" w:themeFill="accent6" w:themeFillTint="66"/>
          </w:tcPr>
          <w:p w:rsidR="000A05CD" w:rsidRPr="0071589B" w:rsidRDefault="000A05CD" w:rsidP="006A79FA">
            <w:pPr>
              <w:pStyle w:val="2"/>
              <w:spacing w:line="480" w:lineRule="auto"/>
              <w:jc w:val="center"/>
              <w:rPr>
                <w:rStyle w:val="a3"/>
                <w:sz w:val="21"/>
              </w:rPr>
            </w:pPr>
            <w:r w:rsidRPr="0071589B">
              <w:rPr>
                <w:rStyle w:val="a3"/>
                <w:rFonts w:hint="eastAsia"/>
                <w:sz w:val="28"/>
              </w:rPr>
              <w:t>ウ</w:t>
            </w:r>
            <w:r w:rsidRPr="0071589B">
              <w:rPr>
                <w:rStyle w:val="a3"/>
                <w:rFonts w:hint="eastAsia"/>
                <w:sz w:val="28"/>
              </w:rPr>
              <w:t>.</w:t>
            </w:r>
            <w:r w:rsidRPr="0071589B">
              <w:rPr>
                <w:rStyle w:val="a3"/>
                <w:rFonts w:hint="eastAsia"/>
                <w:sz w:val="28"/>
              </w:rPr>
              <w:t>評価結果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ckThinSmallGap" w:sz="24" w:space="0" w:color="auto"/>
              <w:right w:val="dashed" w:sz="4" w:space="0" w:color="auto"/>
            </w:tcBorders>
            <w:shd w:val="clear" w:color="auto" w:fill="B8CCE4" w:themeFill="accent1" w:themeFillTint="66"/>
          </w:tcPr>
          <w:p w:rsidR="000A05CD" w:rsidRPr="0071589B" w:rsidRDefault="000A05CD" w:rsidP="006A79FA">
            <w:pPr>
              <w:pStyle w:val="2"/>
              <w:spacing w:line="480" w:lineRule="auto"/>
              <w:jc w:val="center"/>
              <w:rPr>
                <w:rStyle w:val="a3"/>
                <w:sz w:val="21"/>
              </w:rPr>
            </w:pPr>
            <w:r>
              <w:rPr>
                <w:rStyle w:val="a3"/>
                <w:rFonts w:hint="eastAsia"/>
                <w:sz w:val="28"/>
              </w:rPr>
              <w:t>エ</w:t>
            </w:r>
            <w:r>
              <w:rPr>
                <w:rStyle w:val="a3"/>
                <w:rFonts w:hint="eastAsia"/>
                <w:sz w:val="28"/>
              </w:rPr>
              <w:t>.</w:t>
            </w:r>
            <w:r w:rsidRPr="0071589B">
              <w:rPr>
                <w:rStyle w:val="a3"/>
                <w:rFonts w:hint="eastAsia"/>
                <w:sz w:val="28"/>
              </w:rPr>
              <w:t>指導課題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ashed" w:sz="4" w:space="0" w:color="auto"/>
            </w:tcBorders>
            <w:shd w:val="clear" w:color="auto" w:fill="B8CCE4" w:themeFill="accent1" w:themeFillTint="66"/>
          </w:tcPr>
          <w:p w:rsidR="000A05CD" w:rsidRPr="0071589B" w:rsidRDefault="000A05CD" w:rsidP="006A79FA">
            <w:pPr>
              <w:pStyle w:val="2"/>
              <w:spacing w:line="480" w:lineRule="auto"/>
              <w:rPr>
                <w:rStyle w:val="a3"/>
                <w:sz w:val="21"/>
              </w:rPr>
            </w:pPr>
            <w:r w:rsidRPr="0071589B">
              <w:rPr>
                <w:rStyle w:val="a3"/>
                <w:rFonts w:hint="eastAsia"/>
                <w:sz w:val="20"/>
              </w:rPr>
              <w:t>優先順位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dashed" w:sz="4" w:space="0" w:color="auto"/>
            </w:tcBorders>
            <w:shd w:val="clear" w:color="auto" w:fill="B8CCE4" w:themeFill="accent1" w:themeFillTint="66"/>
          </w:tcPr>
          <w:p w:rsidR="000A05CD" w:rsidRPr="0071589B" w:rsidRDefault="000A05CD" w:rsidP="006A79FA">
            <w:pPr>
              <w:pStyle w:val="2"/>
              <w:jc w:val="center"/>
              <w:rPr>
                <w:rStyle w:val="a3"/>
                <w:sz w:val="28"/>
              </w:rPr>
            </w:pPr>
            <w:r>
              <w:rPr>
                <w:rStyle w:val="a3"/>
                <w:rFonts w:hint="eastAsia"/>
                <w:sz w:val="28"/>
              </w:rPr>
              <w:t>オ</w:t>
            </w:r>
            <w:r>
              <w:rPr>
                <w:rStyle w:val="a3"/>
                <w:rFonts w:hint="eastAsia"/>
                <w:sz w:val="28"/>
              </w:rPr>
              <w:t>.</w:t>
            </w:r>
            <w:r w:rsidRPr="0071589B">
              <w:rPr>
                <w:rStyle w:val="a3"/>
                <w:rFonts w:hint="eastAsia"/>
                <w:sz w:val="28"/>
              </w:rPr>
              <w:t>目標達成ﾚﾍﾞﾙ</w:t>
            </w:r>
          </w:p>
        </w:tc>
        <w:tc>
          <w:tcPr>
            <w:tcW w:w="993" w:type="dxa"/>
            <w:tcBorders>
              <w:top w:val="thinThickSmallGap" w:sz="24" w:space="0" w:color="auto"/>
              <w:left w:val="dashed" w:sz="4" w:space="0" w:color="auto"/>
            </w:tcBorders>
            <w:shd w:val="clear" w:color="auto" w:fill="B8CCE4" w:themeFill="accent1" w:themeFillTint="66"/>
          </w:tcPr>
          <w:p w:rsidR="000A05CD" w:rsidRPr="0071589B" w:rsidRDefault="000A05CD" w:rsidP="006A79FA">
            <w:pPr>
              <w:pStyle w:val="2"/>
              <w:jc w:val="center"/>
              <w:rPr>
                <w:rStyle w:val="a3"/>
                <w:sz w:val="28"/>
              </w:rPr>
            </w:pPr>
            <w:r w:rsidRPr="0071589B">
              <w:rPr>
                <w:rStyle w:val="a3"/>
                <w:rFonts w:hint="eastAsia"/>
                <w:sz w:val="28"/>
              </w:rPr>
              <w:t>期間</w:t>
            </w:r>
          </w:p>
        </w:tc>
        <w:tc>
          <w:tcPr>
            <w:tcW w:w="4819" w:type="dxa"/>
            <w:tcBorders>
              <w:top w:val="thinThickSmallGap" w:sz="24" w:space="0" w:color="auto"/>
              <w:left w:val="dashed" w:sz="4" w:space="0" w:color="auto"/>
              <w:right w:val="thinThickSmallGap" w:sz="24" w:space="0" w:color="auto"/>
            </w:tcBorders>
            <w:shd w:val="clear" w:color="auto" w:fill="B8CCE4" w:themeFill="accent1" w:themeFillTint="66"/>
          </w:tcPr>
          <w:p w:rsidR="000A05CD" w:rsidRPr="0071589B" w:rsidRDefault="000A05CD" w:rsidP="006A79FA">
            <w:pPr>
              <w:pStyle w:val="2"/>
              <w:jc w:val="center"/>
              <w:rPr>
                <w:rStyle w:val="a3"/>
                <w:sz w:val="28"/>
              </w:rPr>
            </w:pPr>
            <w:r>
              <w:rPr>
                <w:rStyle w:val="a3"/>
                <w:rFonts w:hint="eastAsia"/>
                <w:sz w:val="28"/>
              </w:rPr>
              <w:t>カ</w:t>
            </w:r>
            <w:r>
              <w:rPr>
                <w:rStyle w:val="a3"/>
                <w:rFonts w:hint="eastAsia"/>
                <w:sz w:val="28"/>
              </w:rPr>
              <w:t>.</w:t>
            </w:r>
            <w:r w:rsidRPr="0071589B">
              <w:rPr>
                <w:rStyle w:val="a3"/>
                <w:rFonts w:hint="eastAsia"/>
                <w:sz w:val="28"/>
              </w:rPr>
              <w:t>具体的な指導方法</w:t>
            </w:r>
            <w:r w:rsidRPr="00CD7D90">
              <w:rPr>
                <w:rStyle w:val="a3"/>
                <w:rFonts w:hint="eastAsia"/>
                <w:sz w:val="24"/>
              </w:rPr>
              <w:t>（学習方法含）</w:t>
            </w:r>
          </w:p>
        </w:tc>
      </w:tr>
      <w:tr w:rsidR="000A05CD" w:rsidTr="00DA5A5F">
        <w:trPr>
          <w:trHeight w:val="3918"/>
        </w:trPr>
        <w:tc>
          <w:tcPr>
            <w:tcW w:w="3582" w:type="dxa"/>
            <w:tcBorders>
              <w:left w:val="thinThickSmallGap" w:sz="24" w:space="0" w:color="auto"/>
              <w:bottom w:val="dashSmallGap" w:sz="4" w:space="0" w:color="auto"/>
            </w:tcBorders>
          </w:tcPr>
          <w:p w:rsidR="002B4121" w:rsidRDefault="002B4121" w:rsidP="002B4121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  <w:b/>
                <w:noProof/>
              </w:rPr>
              <w:t>【実践における</w:t>
            </w:r>
            <w:r>
              <w:rPr>
                <w:rFonts w:asciiTheme="majorEastAsia" w:eastAsiaTheme="majorEastAsia" w:hAnsiTheme="majorEastAsia" w:hint="eastAsia"/>
                <w:b/>
              </w:rPr>
              <w:t>態度</w:t>
            </w:r>
            <w:r w:rsidR="00DF1033">
              <w:rPr>
                <w:rFonts w:asciiTheme="majorEastAsia" w:eastAsiaTheme="majorEastAsia" w:hAnsiTheme="majorEastAsia" w:hint="eastAsia"/>
                <w:b/>
              </w:rPr>
              <w:t>・価値観</w:t>
            </w:r>
            <w:r>
              <w:rPr>
                <w:rFonts w:hint="eastAsia"/>
                <w:b/>
                <w:noProof/>
              </w:rPr>
              <w:t>】</w:t>
            </w:r>
          </w:p>
          <w:p w:rsidR="000A05CD" w:rsidRPr="002B4121" w:rsidRDefault="000A05CD" w:rsidP="006A79FA">
            <w:pPr>
              <w:widowControl/>
              <w:jc w:val="left"/>
              <w:rPr>
                <w:b/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rPr>
                <w:noProof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rPr>
                <w:noProof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rPr>
                <w:noProof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2409" w:type="dxa"/>
            <w:tcBorders>
              <w:left w:val="thickThinSmallGap" w:sz="24" w:space="0" w:color="auto"/>
              <w:bottom w:val="dashSmallGap" w:sz="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SmallGap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rPr>
                <w:noProof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993" w:type="dxa"/>
            <w:tcBorders>
              <w:left w:val="dashed" w:sz="4" w:space="0" w:color="auto"/>
              <w:bottom w:val="dashSmallGap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rPr>
                <w:noProof/>
              </w:rPr>
            </w:pPr>
          </w:p>
        </w:tc>
        <w:tc>
          <w:tcPr>
            <w:tcW w:w="4819" w:type="dxa"/>
            <w:tcBorders>
              <w:left w:val="dashed" w:sz="4" w:space="0" w:color="auto"/>
              <w:bottom w:val="dashSmallGap" w:sz="4" w:space="0" w:color="auto"/>
              <w:right w:val="thinThick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  <w:p w:rsidR="000A05CD" w:rsidRPr="0071589B" w:rsidRDefault="000A05CD" w:rsidP="006A79FA">
            <w:pPr>
              <w:rPr>
                <w:noProof/>
              </w:rPr>
            </w:pPr>
          </w:p>
        </w:tc>
      </w:tr>
      <w:tr w:rsidR="000A05CD" w:rsidTr="00CE6939">
        <w:trPr>
          <w:trHeight w:val="3691"/>
        </w:trPr>
        <w:tc>
          <w:tcPr>
            <w:tcW w:w="3582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</w:tcBorders>
          </w:tcPr>
          <w:p w:rsidR="000A05CD" w:rsidRPr="002B4121" w:rsidRDefault="002B4121" w:rsidP="006A79FA">
            <w:pPr>
              <w:widowControl/>
              <w:jc w:val="left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【認知症ケアの</w:t>
            </w:r>
            <w:r w:rsidRPr="00CD7D90">
              <w:rPr>
                <w:rFonts w:hint="eastAsia"/>
                <w:b/>
                <w:noProof/>
              </w:rPr>
              <w:t>知識</w:t>
            </w:r>
            <w:r>
              <w:rPr>
                <w:rFonts w:hint="eastAsia"/>
                <w:b/>
                <w:noProof/>
              </w:rPr>
              <w:t>】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thickThinSmallGap" w:sz="24" w:space="0" w:color="auto"/>
              <w:bottom w:val="dashSmallGap" w:sz="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thinThick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</w:tr>
      <w:tr w:rsidR="000A05CD" w:rsidTr="00236E27">
        <w:trPr>
          <w:trHeight w:val="4454"/>
        </w:trPr>
        <w:tc>
          <w:tcPr>
            <w:tcW w:w="3582" w:type="dxa"/>
            <w:tcBorders>
              <w:top w:val="dashSmallGap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A05CD" w:rsidRPr="008B55A2" w:rsidRDefault="002B4121" w:rsidP="002B4121">
            <w:pPr>
              <w:jc w:val="left"/>
              <w:rPr>
                <w:noProof/>
              </w:rPr>
            </w:pPr>
            <w:r>
              <w:rPr>
                <w:rFonts w:hint="eastAsia"/>
                <w:b/>
                <w:noProof/>
              </w:rPr>
              <w:t>【認知症ケアの技術】</w:t>
            </w:r>
          </w:p>
        </w:tc>
        <w:tc>
          <w:tcPr>
            <w:tcW w:w="3260" w:type="dxa"/>
            <w:tcBorders>
              <w:top w:val="dashSmallGap" w:sz="4" w:space="0" w:color="auto"/>
              <w:bottom w:val="thinThickSmallGap" w:sz="2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ed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05CD" w:rsidRPr="00CE6939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thickThinSmallGap" w:sz="24" w:space="0" w:color="auto"/>
              <w:bottom w:val="thinThickSmallGap" w:sz="2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ed" w:sz="4" w:space="0" w:color="auto"/>
              <w:bottom w:val="thinThick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thinThickSmallGap" w:sz="24" w:space="0" w:color="auto"/>
              <w:right w:val="dashed" w:sz="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ed" w:sz="4" w:space="0" w:color="auto"/>
              <w:bottom w:val="thinThick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dash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05CD" w:rsidRDefault="000A05CD" w:rsidP="006A79FA">
            <w:pPr>
              <w:widowControl/>
              <w:jc w:val="left"/>
              <w:rPr>
                <w:noProof/>
              </w:rPr>
            </w:pPr>
          </w:p>
        </w:tc>
      </w:tr>
    </w:tbl>
    <w:p w:rsidR="000A05CD" w:rsidRPr="00477176" w:rsidRDefault="000A05CD" w:rsidP="00236E27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A05CD" w:rsidRPr="00477176" w:rsidSect="003567E8">
      <w:headerReference w:type="default" r:id="rId8"/>
      <w:pgSz w:w="23814" w:h="16839" w:orient="landscape" w:code="8"/>
      <w:pgMar w:top="720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A5" w:rsidRDefault="003A40A5" w:rsidP="001C7E3A">
      <w:r>
        <w:separator/>
      </w:r>
    </w:p>
  </w:endnote>
  <w:endnote w:type="continuationSeparator" w:id="0">
    <w:p w:rsidR="003A40A5" w:rsidRDefault="003A40A5" w:rsidP="001C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A5" w:rsidRDefault="003A40A5" w:rsidP="001C7E3A">
      <w:r>
        <w:separator/>
      </w:r>
    </w:p>
  </w:footnote>
  <w:footnote w:type="continuationSeparator" w:id="0">
    <w:p w:rsidR="003A40A5" w:rsidRDefault="003A40A5" w:rsidP="001C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3A" w:rsidRPr="001C7E3A" w:rsidRDefault="0048562B">
    <w:pPr>
      <w:pStyle w:val="a7"/>
      <w:rPr>
        <w:sz w:val="16"/>
      </w:rPr>
    </w:pPr>
    <w:r w:rsidRPr="0048562B">
      <w:rPr>
        <w:rFonts w:hint="eastAsia"/>
        <w:sz w:val="16"/>
        <w:bdr w:val="single" w:sz="4" w:space="0" w:color="auto"/>
      </w:rPr>
      <w:t>提出不要</w:t>
    </w:r>
    <w:r>
      <w:rPr>
        <w:rFonts w:hint="eastAsia"/>
        <w:sz w:val="16"/>
      </w:rPr>
      <w:t xml:space="preserve">　</w:t>
    </w:r>
    <w:r w:rsidR="00547780">
      <w:rPr>
        <w:rFonts w:hint="eastAsia"/>
        <w:sz w:val="16"/>
      </w:rPr>
      <w:t>令和元</w:t>
    </w:r>
    <w:r w:rsidR="003567E8">
      <w:rPr>
        <w:rFonts w:hint="eastAsia"/>
        <w:sz w:val="16"/>
      </w:rPr>
      <w:t>年度</w:t>
    </w:r>
    <w:r w:rsidR="001C7E3A" w:rsidRPr="001C7E3A">
      <w:rPr>
        <w:rFonts w:hint="eastAsia"/>
        <w:sz w:val="16"/>
      </w:rPr>
      <w:t>鳥取県認知症介護実践リーダー研修</w:t>
    </w:r>
    <w:r w:rsidR="007D393D">
      <w:rPr>
        <w:rFonts w:hint="eastAsia"/>
        <w:sz w:val="16"/>
      </w:rPr>
      <w:t xml:space="preserve">　課題設定</w:t>
    </w:r>
    <w:r w:rsidR="001C7E3A" w:rsidRPr="001C7E3A">
      <w:rPr>
        <w:rFonts w:hint="eastAsia"/>
        <w:sz w:val="16"/>
      </w:rPr>
      <w:t xml:space="preserve">　　　　　　　　　　　　　　　　</w:t>
    </w:r>
    <w:r w:rsidR="001C7E3A">
      <w:rPr>
        <w:rFonts w:hint="eastAsia"/>
        <w:sz w:val="16"/>
      </w:rPr>
      <w:t xml:space="preserve">　　　　　　　　　　　　　　　　　</w:t>
    </w:r>
    <w:r w:rsidR="00EE3E95">
      <w:rPr>
        <w:rFonts w:hint="eastAsia"/>
        <w:sz w:val="16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0F19"/>
    <w:multiLevelType w:val="hybridMultilevel"/>
    <w:tmpl w:val="05C8438C"/>
    <w:lvl w:ilvl="0" w:tplc="F60E3CDA">
      <w:start w:val="1"/>
      <w:numFmt w:val="decimalFullWidth"/>
      <w:lvlText w:val="%1、"/>
      <w:lvlJc w:val="left"/>
      <w:pPr>
        <w:ind w:left="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EA"/>
    <w:rsid w:val="00021CC1"/>
    <w:rsid w:val="000252FF"/>
    <w:rsid w:val="0002609B"/>
    <w:rsid w:val="00031623"/>
    <w:rsid w:val="000A05CD"/>
    <w:rsid w:val="000A1A89"/>
    <w:rsid w:val="000C4C0C"/>
    <w:rsid w:val="000E4EB7"/>
    <w:rsid w:val="00103C31"/>
    <w:rsid w:val="00104D8F"/>
    <w:rsid w:val="00133432"/>
    <w:rsid w:val="00175EAD"/>
    <w:rsid w:val="001C7E3A"/>
    <w:rsid w:val="001E30DE"/>
    <w:rsid w:val="00236E27"/>
    <w:rsid w:val="00252D97"/>
    <w:rsid w:val="002601EA"/>
    <w:rsid w:val="00260688"/>
    <w:rsid w:val="00262FA0"/>
    <w:rsid w:val="00276A51"/>
    <w:rsid w:val="00284345"/>
    <w:rsid w:val="00293817"/>
    <w:rsid w:val="002B4121"/>
    <w:rsid w:val="002C584A"/>
    <w:rsid w:val="002F2351"/>
    <w:rsid w:val="00312E03"/>
    <w:rsid w:val="00314CE7"/>
    <w:rsid w:val="00314ED0"/>
    <w:rsid w:val="00327098"/>
    <w:rsid w:val="00332239"/>
    <w:rsid w:val="003461B9"/>
    <w:rsid w:val="003567E8"/>
    <w:rsid w:val="003A40A5"/>
    <w:rsid w:val="003E732F"/>
    <w:rsid w:val="00441953"/>
    <w:rsid w:val="0045060A"/>
    <w:rsid w:val="00477176"/>
    <w:rsid w:val="0048562B"/>
    <w:rsid w:val="00525A7B"/>
    <w:rsid w:val="00547780"/>
    <w:rsid w:val="005819C7"/>
    <w:rsid w:val="00584933"/>
    <w:rsid w:val="005A396A"/>
    <w:rsid w:val="005F0FA1"/>
    <w:rsid w:val="005F141D"/>
    <w:rsid w:val="00601755"/>
    <w:rsid w:val="006339B6"/>
    <w:rsid w:val="006538EC"/>
    <w:rsid w:val="00682028"/>
    <w:rsid w:val="006967B9"/>
    <w:rsid w:val="006A21EC"/>
    <w:rsid w:val="006E04EF"/>
    <w:rsid w:val="006E7EA1"/>
    <w:rsid w:val="006F1B89"/>
    <w:rsid w:val="00714B74"/>
    <w:rsid w:val="0071589B"/>
    <w:rsid w:val="0072216F"/>
    <w:rsid w:val="007478CC"/>
    <w:rsid w:val="007B35A8"/>
    <w:rsid w:val="007D0F7C"/>
    <w:rsid w:val="007D393D"/>
    <w:rsid w:val="00804D6B"/>
    <w:rsid w:val="008115B9"/>
    <w:rsid w:val="008775EE"/>
    <w:rsid w:val="00882F05"/>
    <w:rsid w:val="008B55A2"/>
    <w:rsid w:val="00905323"/>
    <w:rsid w:val="00923857"/>
    <w:rsid w:val="00965226"/>
    <w:rsid w:val="00967C94"/>
    <w:rsid w:val="00A80BA8"/>
    <w:rsid w:val="00B11A85"/>
    <w:rsid w:val="00B34093"/>
    <w:rsid w:val="00B43DFB"/>
    <w:rsid w:val="00B65794"/>
    <w:rsid w:val="00B740B3"/>
    <w:rsid w:val="00B750AC"/>
    <w:rsid w:val="00B85D97"/>
    <w:rsid w:val="00BF5FB3"/>
    <w:rsid w:val="00CC5CB6"/>
    <w:rsid w:val="00CD7D90"/>
    <w:rsid w:val="00CE6939"/>
    <w:rsid w:val="00CF1CF6"/>
    <w:rsid w:val="00D13946"/>
    <w:rsid w:val="00D179A6"/>
    <w:rsid w:val="00D53407"/>
    <w:rsid w:val="00D57CBD"/>
    <w:rsid w:val="00D96D1D"/>
    <w:rsid w:val="00DA5A5F"/>
    <w:rsid w:val="00DB4BBE"/>
    <w:rsid w:val="00DD13DE"/>
    <w:rsid w:val="00DF1033"/>
    <w:rsid w:val="00E05D0A"/>
    <w:rsid w:val="00E300AE"/>
    <w:rsid w:val="00E30BE5"/>
    <w:rsid w:val="00E4027B"/>
    <w:rsid w:val="00E47805"/>
    <w:rsid w:val="00E531D8"/>
    <w:rsid w:val="00EE3E95"/>
    <w:rsid w:val="00EF75A0"/>
    <w:rsid w:val="00F639A9"/>
    <w:rsid w:val="00F749F4"/>
    <w:rsid w:val="00FB3072"/>
    <w:rsid w:val="00FB780D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C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4ED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4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21EC"/>
    <w:rPr>
      <w:b/>
      <w:bCs/>
    </w:rPr>
  </w:style>
  <w:style w:type="paragraph" w:styleId="a4">
    <w:name w:val="No Spacing"/>
    <w:uiPriority w:val="1"/>
    <w:qFormat/>
    <w:rsid w:val="006A21EC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01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E3A"/>
    <w:rPr>
      <w:rFonts w:eastAsia="HG丸ｺﾞｼｯｸM-PRO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1C7E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E3A"/>
    <w:rPr>
      <w:rFonts w:eastAsia="HG丸ｺﾞｼｯｸM-PRO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EE3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314ED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4ED0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tit">
    <w:name w:val="tit"/>
    <w:basedOn w:val="a0"/>
    <w:rsid w:val="007D0F7C"/>
  </w:style>
  <w:style w:type="paragraph" w:styleId="ab">
    <w:name w:val="List Paragraph"/>
    <w:basedOn w:val="a"/>
    <w:uiPriority w:val="34"/>
    <w:qFormat/>
    <w:rsid w:val="00103C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EC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4ED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4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21EC"/>
    <w:rPr>
      <w:b/>
      <w:bCs/>
    </w:rPr>
  </w:style>
  <w:style w:type="paragraph" w:styleId="a4">
    <w:name w:val="No Spacing"/>
    <w:uiPriority w:val="1"/>
    <w:qFormat/>
    <w:rsid w:val="006A21EC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01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E3A"/>
    <w:rPr>
      <w:rFonts w:eastAsia="HG丸ｺﾞｼｯｸM-PRO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1C7E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E3A"/>
    <w:rPr>
      <w:rFonts w:eastAsia="HG丸ｺﾞｼｯｸM-PRO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EE3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314ED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4ED0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tit">
    <w:name w:val="tit"/>
    <w:basedOn w:val="a0"/>
    <w:rsid w:val="007D0F7C"/>
  </w:style>
  <w:style w:type="paragraph" w:styleId="ab">
    <w:name w:val="List Paragraph"/>
    <w:basedOn w:val="a"/>
    <w:uiPriority w:val="34"/>
    <w:qFormat/>
    <w:rsid w:val="00103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青目恵里子</cp:lastModifiedBy>
  <cp:revision>9</cp:revision>
  <cp:lastPrinted>2018-09-28T05:47:00Z</cp:lastPrinted>
  <dcterms:created xsi:type="dcterms:W3CDTF">2018-08-15T07:03:00Z</dcterms:created>
  <dcterms:modified xsi:type="dcterms:W3CDTF">2019-10-16T06:30:00Z</dcterms:modified>
</cp:coreProperties>
</file>